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06A23" w14:textId="1D73A641" w:rsidR="00426E48" w:rsidRPr="0089282C" w:rsidRDefault="00426E48" w:rsidP="00426E48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bookmarkStart w:id="0" w:name="_Hlk146098427"/>
      <w:r w:rsidRPr="0089282C">
        <w:rPr>
          <w:rFonts w:eastAsia="Times New Roman" w:cstheme="minorHAnsi"/>
          <w:b/>
          <w:sz w:val="28"/>
          <w:szCs w:val="28"/>
          <w:lang w:eastAsia="ar-SA"/>
        </w:rPr>
        <w:t xml:space="preserve">ZARZĄDZENIE NR </w:t>
      </w:r>
      <w:r w:rsidR="00962EB9">
        <w:rPr>
          <w:rFonts w:eastAsia="Times New Roman" w:cstheme="minorHAnsi"/>
          <w:b/>
          <w:sz w:val="28"/>
          <w:szCs w:val="28"/>
          <w:lang w:eastAsia="ar-SA"/>
        </w:rPr>
        <w:t>3</w:t>
      </w:r>
      <w:r w:rsidR="00265118">
        <w:rPr>
          <w:rFonts w:eastAsia="Times New Roman" w:cstheme="minorHAnsi"/>
          <w:b/>
          <w:sz w:val="28"/>
          <w:szCs w:val="28"/>
          <w:lang w:eastAsia="ar-SA"/>
        </w:rPr>
        <w:t>1</w:t>
      </w:r>
      <w:r w:rsidRPr="0089282C">
        <w:rPr>
          <w:rFonts w:eastAsia="Times New Roman" w:cstheme="minorHAnsi"/>
          <w:b/>
          <w:sz w:val="28"/>
          <w:szCs w:val="28"/>
          <w:lang w:eastAsia="ar-SA"/>
        </w:rPr>
        <w:t>/2</w:t>
      </w:r>
      <w:r>
        <w:rPr>
          <w:rFonts w:eastAsia="Times New Roman" w:cstheme="minorHAnsi"/>
          <w:b/>
          <w:sz w:val="28"/>
          <w:szCs w:val="28"/>
          <w:lang w:eastAsia="ar-SA"/>
        </w:rPr>
        <w:t>4</w:t>
      </w:r>
    </w:p>
    <w:p w14:paraId="3DC470E5" w14:textId="77777777" w:rsidR="00426E48" w:rsidRPr="0089282C" w:rsidRDefault="00426E48" w:rsidP="00426E48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89282C">
        <w:rPr>
          <w:rFonts w:eastAsia="Times New Roman" w:cstheme="minorHAnsi"/>
          <w:b/>
          <w:sz w:val="28"/>
          <w:szCs w:val="28"/>
          <w:lang w:eastAsia="ar-SA"/>
        </w:rPr>
        <w:t>WÓJTA GMINY LIPKA</w:t>
      </w:r>
    </w:p>
    <w:p w14:paraId="342BD32A" w14:textId="137C37D9" w:rsidR="00426E48" w:rsidRPr="0089282C" w:rsidRDefault="00426E48" w:rsidP="00426E48">
      <w:pPr>
        <w:suppressAutoHyphens/>
        <w:spacing w:after="0" w:line="240" w:lineRule="auto"/>
        <w:jc w:val="center"/>
        <w:rPr>
          <w:rFonts w:eastAsia="Times New Roman" w:cstheme="minorHAnsi"/>
          <w:sz w:val="26"/>
          <w:szCs w:val="26"/>
          <w:lang w:eastAsia="ar-SA"/>
        </w:rPr>
      </w:pPr>
      <w:r w:rsidRPr="0089282C">
        <w:rPr>
          <w:rFonts w:eastAsia="Times New Roman" w:cstheme="minorHAnsi"/>
          <w:b/>
          <w:sz w:val="28"/>
          <w:szCs w:val="28"/>
          <w:lang w:eastAsia="ar-SA"/>
        </w:rPr>
        <w:t xml:space="preserve">z dnia </w:t>
      </w:r>
      <w:r w:rsidR="00265118">
        <w:rPr>
          <w:rFonts w:eastAsia="Times New Roman" w:cstheme="minorHAnsi"/>
          <w:b/>
          <w:sz w:val="28"/>
          <w:szCs w:val="28"/>
          <w:lang w:eastAsia="ar-SA"/>
        </w:rPr>
        <w:t>1</w:t>
      </w:r>
      <w:r w:rsidR="00962EB9">
        <w:rPr>
          <w:rFonts w:eastAsia="Times New Roman" w:cstheme="minorHAnsi"/>
          <w:b/>
          <w:sz w:val="28"/>
          <w:szCs w:val="28"/>
          <w:lang w:eastAsia="ar-SA"/>
        </w:rPr>
        <w:t>4</w:t>
      </w:r>
      <w:r w:rsidR="00265118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="00962EB9">
        <w:rPr>
          <w:rFonts w:eastAsia="Times New Roman" w:cstheme="minorHAnsi"/>
          <w:b/>
          <w:sz w:val="28"/>
          <w:szCs w:val="28"/>
          <w:lang w:eastAsia="ar-SA"/>
        </w:rPr>
        <w:t>maja</w:t>
      </w:r>
      <w:r w:rsidRPr="0089282C">
        <w:rPr>
          <w:rFonts w:eastAsia="Times New Roman" w:cstheme="minorHAnsi"/>
          <w:b/>
          <w:sz w:val="28"/>
          <w:szCs w:val="28"/>
          <w:lang w:eastAsia="ar-SA"/>
        </w:rPr>
        <w:t xml:space="preserve"> 202</w:t>
      </w:r>
      <w:r>
        <w:rPr>
          <w:rFonts w:eastAsia="Times New Roman" w:cstheme="minorHAnsi"/>
          <w:b/>
          <w:sz w:val="28"/>
          <w:szCs w:val="28"/>
          <w:lang w:eastAsia="ar-SA"/>
        </w:rPr>
        <w:t>4</w:t>
      </w:r>
      <w:r w:rsidRPr="0089282C">
        <w:rPr>
          <w:rFonts w:eastAsia="Times New Roman" w:cstheme="minorHAnsi"/>
          <w:b/>
          <w:sz w:val="28"/>
          <w:szCs w:val="28"/>
          <w:lang w:eastAsia="ar-SA"/>
        </w:rPr>
        <w:t>r</w:t>
      </w:r>
      <w:r w:rsidRPr="0089282C">
        <w:rPr>
          <w:rFonts w:eastAsia="Times New Roman" w:cstheme="minorHAnsi"/>
          <w:sz w:val="26"/>
          <w:szCs w:val="26"/>
          <w:lang w:eastAsia="ar-SA"/>
        </w:rPr>
        <w:t>.</w:t>
      </w:r>
    </w:p>
    <w:p w14:paraId="1050C129" w14:textId="77777777" w:rsidR="00426E48" w:rsidRPr="0089282C" w:rsidRDefault="00426E48" w:rsidP="00426E48">
      <w:pPr>
        <w:suppressAutoHyphens/>
        <w:spacing w:after="0" w:line="240" w:lineRule="auto"/>
        <w:jc w:val="both"/>
        <w:rPr>
          <w:rFonts w:eastAsia="Times New Roman" w:cstheme="minorHAnsi"/>
          <w:sz w:val="26"/>
          <w:szCs w:val="26"/>
          <w:lang w:eastAsia="ar-SA"/>
        </w:rPr>
      </w:pPr>
    </w:p>
    <w:p w14:paraId="050EFFA4" w14:textId="77777777" w:rsidR="00426E48" w:rsidRPr="0089282C" w:rsidRDefault="00426E48" w:rsidP="00426E48">
      <w:pPr>
        <w:suppressAutoHyphens/>
        <w:spacing w:after="0" w:line="240" w:lineRule="auto"/>
        <w:jc w:val="both"/>
        <w:rPr>
          <w:rFonts w:eastAsia="Times New Roman" w:cstheme="minorHAnsi"/>
          <w:sz w:val="26"/>
          <w:szCs w:val="26"/>
          <w:lang w:eastAsia="ar-SA"/>
        </w:rPr>
      </w:pPr>
    </w:p>
    <w:p w14:paraId="2B71DD78" w14:textId="77777777" w:rsidR="00426E48" w:rsidRPr="0089282C" w:rsidRDefault="00426E48" w:rsidP="00426E48">
      <w:pPr>
        <w:suppressAutoHyphens/>
        <w:spacing w:after="0" w:line="240" w:lineRule="auto"/>
        <w:jc w:val="both"/>
        <w:rPr>
          <w:rFonts w:eastAsia="Times New Roman" w:cstheme="minorHAnsi"/>
          <w:sz w:val="26"/>
          <w:szCs w:val="26"/>
          <w:lang w:eastAsia="ar-SA"/>
        </w:rPr>
      </w:pPr>
    </w:p>
    <w:p w14:paraId="4A4A027C" w14:textId="501A89A6" w:rsidR="00426E48" w:rsidRPr="0089282C" w:rsidRDefault="00426E48" w:rsidP="00426E4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9282C">
        <w:rPr>
          <w:rFonts w:eastAsia="Times New Roman" w:cstheme="minorHAnsi"/>
          <w:sz w:val="24"/>
          <w:szCs w:val="24"/>
          <w:lang w:eastAsia="pl-PL"/>
        </w:rPr>
        <w:t xml:space="preserve">w sprawie powołania koordynatora gminnego oraz </w:t>
      </w:r>
      <w:r w:rsidRPr="0089282C">
        <w:rPr>
          <w:rFonts w:cstheme="minorHAnsi"/>
          <w:sz w:val="24"/>
          <w:szCs w:val="24"/>
        </w:rPr>
        <w:t xml:space="preserve">operatorów informatycznej obsługi obwodowych komisji wyborczych </w:t>
      </w:r>
    </w:p>
    <w:p w14:paraId="144E2A3D" w14:textId="77777777" w:rsidR="00426E48" w:rsidRPr="0089282C" w:rsidRDefault="00426E48" w:rsidP="00426E4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5B71BD0" w14:textId="0F9C5BCE" w:rsidR="00426E48" w:rsidRPr="0089282C" w:rsidRDefault="00426E48" w:rsidP="00426E4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89282C">
        <w:rPr>
          <w:rFonts w:eastAsia="Times New Roman" w:cstheme="minorHAnsi"/>
          <w:lang w:eastAsia="pl-PL"/>
        </w:rPr>
        <w:t>Na podstawie</w:t>
      </w:r>
      <w:r w:rsidR="00176EA4">
        <w:rPr>
          <w:rFonts w:eastAsia="Times New Roman" w:cstheme="minorHAnsi"/>
          <w:lang w:eastAsia="pl-PL"/>
        </w:rPr>
        <w:t xml:space="preserve"> art. 156</w:t>
      </w:r>
      <w:r w:rsidRPr="0089282C">
        <w:rPr>
          <w:rFonts w:eastAsia="Times New Roman" w:cstheme="minorHAnsi"/>
          <w:lang w:eastAsia="pl-PL"/>
        </w:rPr>
        <w:t xml:space="preserve"> </w:t>
      </w:r>
      <w:r w:rsidRPr="00426E48">
        <w:rPr>
          <w:rFonts w:eastAsia="Times New Roman" w:cstheme="minorHAnsi"/>
          <w:lang w:eastAsia="pl-PL"/>
        </w:rPr>
        <w:t>§</w:t>
      </w:r>
      <w:r w:rsidR="00176EA4">
        <w:rPr>
          <w:rFonts w:eastAsia="Times New Roman" w:cstheme="minorHAnsi"/>
          <w:lang w:eastAsia="pl-PL"/>
        </w:rPr>
        <w:t xml:space="preserve">1 ustawy z dnia 5 stycznia 2011r.- Kodeks wyborczy(DZ.U. z 2023r., </w:t>
      </w:r>
      <w:r w:rsidR="00D16605">
        <w:rPr>
          <w:rFonts w:eastAsia="Times New Roman" w:cstheme="minorHAnsi"/>
          <w:lang w:eastAsia="pl-PL"/>
        </w:rPr>
        <w:t xml:space="preserve"> informatycy</w:t>
      </w:r>
      <w:r w:rsidR="00176EA4">
        <w:rPr>
          <w:rFonts w:eastAsia="Times New Roman" w:cstheme="minorHAnsi"/>
          <w:lang w:eastAsia="pl-PL"/>
        </w:rPr>
        <w:t xml:space="preserve">poz.2408) oraz </w:t>
      </w:r>
      <w:r>
        <w:rPr>
          <w:rFonts w:eastAsia="Times New Roman" w:cstheme="minorHAnsi"/>
          <w:lang w:eastAsia="pl-PL"/>
        </w:rPr>
        <w:t xml:space="preserve">Uchwały Państwowej Komisji Wyborczej </w:t>
      </w:r>
      <w:r>
        <w:t xml:space="preserve">Nr </w:t>
      </w:r>
      <w:r w:rsidR="00176EA4">
        <w:t>216</w:t>
      </w:r>
      <w:r>
        <w:t xml:space="preserve">/2024 z dnia </w:t>
      </w:r>
      <w:r w:rsidR="00176EA4">
        <w:t>21 kwietnia 2024r.</w:t>
      </w:r>
      <w:r>
        <w:t xml:space="preserve">w sprawie warunków oraz sposobu pomocniczego wykorzystania techniki elektronicznej w wyborach do </w:t>
      </w:r>
      <w:r w:rsidR="00176EA4">
        <w:t xml:space="preserve">Parlamentu Europejskiego zarządzonych </w:t>
      </w:r>
      <w:r w:rsidRPr="00426E48">
        <w:rPr>
          <w:rFonts w:cstheme="minorHAnsi"/>
          <w:sz w:val="24"/>
          <w:szCs w:val="24"/>
        </w:rPr>
        <w:t xml:space="preserve">na dzień </w:t>
      </w:r>
      <w:r w:rsidR="00176EA4">
        <w:rPr>
          <w:rFonts w:cstheme="minorHAnsi"/>
          <w:sz w:val="24"/>
          <w:szCs w:val="24"/>
        </w:rPr>
        <w:t>9 czerwca</w:t>
      </w:r>
      <w:r w:rsidRPr="00426E48">
        <w:rPr>
          <w:rFonts w:cstheme="minorHAnsi"/>
          <w:sz w:val="24"/>
          <w:szCs w:val="24"/>
        </w:rPr>
        <w:t xml:space="preserve"> 2024 </w:t>
      </w:r>
      <w:r w:rsidRPr="0089282C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</w:t>
      </w:r>
      <w:r w:rsidRPr="0089282C">
        <w:rPr>
          <w:rFonts w:eastAsia="Times New Roman" w:cstheme="minorHAnsi"/>
          <w:sz w:val="24"/>
          <w:szCs w:val="24"/>
          <w:lang w:eastAsia="pl-PL"/>
        </w:rPr>
        <w:t>zarządzam co następuje:</w:t>
      </w:r>
    </w:p>
    <w:bookmarkEnd w:id="0"/>
    <w:p w14:paraId="2CB2B023" w14:textId="77777777" w:rsidR="00426E48" w:rsidRPr="0089282C" w:rsidRDefault="00426E48" w:rsidP="00426E4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E1C03AF" w14:textId="77777777" w:rsidR="00426E48" w:rsidRPr="0089282C" w:rsidRDefault="00426E48" w:rsidP="00426E4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282C">
        <w:rPr>
          <w:rFonts w:eastAsia="Times New Roman" w:cstheme="minorHAnsi"/>
          <w:sz w:val="24"/>
          <w:szCs w:val="24"/>
          <w:lang w:eastAsia="pl-PL"/>
        </w:rPr>
        <w:t>§ 1.</w:t>
      </w:r>
      <w:r w:rsidRPr="0089282C">
        <w:rPr>
          <w:rFonts w:eastAsia="Times New Roman" w:cstheme="minorHAnsi"/>
          <w:sz w:val="24"/>
          <w:szCs w:val="24"/>
          <w:lang w:eastAsia="pl-PL"/>
        </w:rPr>
        <w:tab/>
        <w:t xml:space="preserve">Powołuję Pana Przemysława Gbur na koordynatora gminnego odpowiedzialnego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Pr="0089282C">
        <w:rPr>
          <w:rFonts w:eastAsia="Times New Roman" w:cstheme="minorHAnsi"/>
          <w:sz w:val="24"/>
          <w:szCs w:val="24"/>
          <w:lang w:eastAsia="pl-PL"/>
        </w:rPr>
        <w:t xml:space="preserve">za wsparcie techniczne obsługi informatycznej </w:t>
      </w:r>
      <w:r w:rsidRPr="0089282C">
        <w:rPr>
          <w:rFonts w:cstheme="minorHAnsi"/>
          <w:sz w:val="24"/>
          <w:szCs w:val="24"/>
        </w:rPr>
        <w:t xml:space="preserve">obwodowych komisji wyborczych </w:t>
      </w:r>
      <w:r w:rsidRPr="0089282C">
        <w:rPr>
          <w:rFonts w:eastAsia="Times New Roman" w:cstheme="minorHAnsi"/>
          <w:sz w:val="24"/>
          <w:szCs w:val="24"/>
          <w:lang w:eastAsia="pl-PL"/>
        </w:rPr>
        <w:t>oraz szkolenie operatorów.</w:t>
      </w:r>
    </w:p>
    <w:p w14:paraId="73C629A9" w14:textId="77777777" w:rsidR="00426E48" w:rsidRPr="0089282C" w:rsidRDefault="00426E48" w:rsidP="00426E4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439377A" w14:textId="77777777" w:rsidR="00426E48" w:rsidRPr="0089282C" w:rsidRDefault="00426E48" w:rsidP="00426E4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282C">
        <w:rPr>
          <w:rFonts w:eastAsia="Times New Roman" w:cstheme="minorHAnsi"/>
          <w:sz w:val="24"/>
          <w:szCs w:val="24"/>
          <w:lang w:eastAsia="pl-PL"/>
        </w:rPr>
        <w:t>§ 2.</w:t>
      </w:r>
      <w:r w:rsidRPr="0089282C">
        <w:rPr>
          <w:rFonts w:eastAsia="Times New Roman" w:cstheme="minorHAnsi"/>
          <w:sz w:val="24"/>
          <w:szCs w:val="24"/>
          <w:lang w:eastAsia="pl-PL"/>
        </w:rPr>
        <w:tab/>
        <w:t xml:space="preserve">Powołuję n/w </w:t>
      </w:r>
      <w:r w:rsidRPr="0089282C">
        <w:rPr>
          <w:rFonts w:cstheme="minorHAnsi"/>
          <w:sz w:val="24"/>
          <w:szCs w:val="24"/>
        </w:rPr>
        <w:t>operatorów informatycznej obsługi obwodowych komisji wyborczych:</w:t>
      </w:r>
    </w:p>
    <w:p w14:paraId="7211F931" w14:textId="77777777" w:rsidR="00426E48" w:rsidRPr="0089282C" w:rsidRDefault="00426E48" w:rsidP="00426E4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91BDA5" w14:textId="77777777" w:rsidR="00426E48" w:rsidRPr="0089282C" w:rsidRDefault="00426E48" w:rsidP="00426E48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89282C">
        <w:rPr>
          <w:rFonts w:cstheme="minorHAnsi"/>
          <w:sz w:val="24"/>
          <w:szCs w:val="24"/>
        </w:rPr>
        <w:t>OKW nr 1 w Wielkim Buczku</w:t>
      </w:r>
      <w:r w:rsidRPr="008928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9282C">
        <w:rPr>
          <w:rFonts w:cstheme="minorHAnsi"/>
          <w:sz w:val="24"/>
          <w:szCs w:val="24"/>
        </w:rPr>
        <w:t>-    Katarzyna Babiak</w:t>
      </w:r>
    </w:p>
    <w:p w14:paraId="10252BB3" w14:textId="009A613D" w:rsidR="00426E48" w:rsidRPr="0089282C" w:rsidRDefault="00426E48" w:rsidP="00426E48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89282C">
        <w:rPr>
          <w:rFonts w:cstheme="minorHAnsi"/>
          <w:sz w:val="24"/>
          <w:szCs w:val="24"/>
        </w:rPr>
        <w:t>OKW nr 2 w Lipce</w:t>
      </w:r>
      <w:r w:rsidRPr="0089282C">
        <w:rPr>
          <w:rFonts w:cstheme="minorHAnsi"/>
          <w:sz w:val="24"/>
          <w:szCs w:val="24"/>
        </w:rPr>
        <w:tab/>
      </w:r>
      <w:r w:rsidRPr="0089282C">
        <w:rPr>
          <w:rFonts w:cstheme="minorHAnsi"/>
          <w:sz w:val="24"/>
          <w:szCs w:val="24"/>
        </w:rPr>
        <w:tab/>
      </w:r>
      <w:r w:rsidRPr="0089282C">
        <w:rPr>
          <w:rFonts w:cstheme="minorHAnsi"/>
          <w:sz w:val="24"/>
          <w:szCs w:val="24"/>
        </w:rPr>
        <w:tab/>
        <w:t xml:space="preserve">-    </w:t>
      </w:r>
      <w:r w:rsidR="00FA00E6" w:rsidRPr="0089282C">
        <w:rPr>
          <w:rFonts w:eastAsia="Times New Roman" w:cstheme="minorHAnsi"/>
          <w:sz w:val="24"/>
          <w:szCs w:val="24"/>
          <w:lang w:eastAsia="pl-PL"/>
        </w:rPr>
        <w:t>Przemysława Gbur</w:t>
      </w:r>
    </w:p>
    <w:p w14:paraId="7D0A33D0" w14:textId="7D2080CE" w:rsidR="00426E48" w:rsidRPr="0089282C" w:rsidRDefault="00426E48" w:rsidP="00426E48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89282C">
        <w:rPr>
          <w:rFonts w:cstheme="minorHAnsi"/>
          <w:sz w:val="24"/>
          <w:szCs w:val="24"/>
        </w:rPr>
        <w:t>OKW nr 3 w Lipce</w:t>
      </w:r>
      <w:r w:rsidRPr="0089282C">
        <w:rPr>
          <w:rFonts w:cstheme="minorHAnsi"/>
          <w:sz w:val="24"/>
          <w:szCs w:val="24"/>
        </w:rPr>
        <w:tab/>
      </w:r>
      <w:r w:rsidRPr="0089282C">
        <w:rPr>
          <w:rFonts w:cstheme="minorHAnsi"/>
          <w:sz w:val="24"/>
          <w:szCs w:val="24"/>
        </w:rPr>
        <w:tab/>
      </w:r>
      <w:r w:rsidRPr="0089282C">
        <w:rPr>
          <w:rFonts w:cstheme="minorHAnsi"/>
          <w:sz w:val="24"/>
          <w:szCs w:val="24"/>
        </w:rPr>
        <w:tab/>
        <w:t xml:space="preserve">-    </w:t>
      </w:r>
      <w:r w:rsidR="000474B0" w:rsidRPr="0089282C">
        <w:rPr>
          <w:rFonts w:cstheme="minorHAnsi"/>
          <w:sz w:val="24"/>
          <w:szCs w:val="24"/>
        </w:rPr>
        <w:t>Karol Moraczewski</w:t>
      </w:r>
    </w:p>
    <w:p w14:paraId="0B729ED6" w14:textId="39B4DA92" w:rsidR="00426E48" w:rsidRPr="0089282C" w:rsidRDefault="00426E48" w:rsidP="00426E48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89282C">
        <w:rPr>
          <w:rFonts w:cstheme="minorHAnsi"/>
          <w:sz w:val="24"/>
          <w:szCs w:val="24"/>
        </w:rPr>
        <w:t>OKW nr 4 w Łąkiem</w:t>
      </w:r>
      <w:r w:rsidRPr="0089282C">
        <w:rPr>
          <w:rFonts w:cstheme="minorHAnsi"/>
          <w:sz w:val="24"/>
          <w:szCs w:val="24"/>
        </w:rPr>
        <w:tab/>
      </w:r>
      <w:r w:rsidRPr="0089282C">
        <w:rPr>
          <w:rFonts w:cstheme="minorHAnsi"/>
          <w:sz w:val="24"/>
          <w:szCs w:val="24"/>
        </w:rPr>
        <w:tab/>
      </w:r>
      <w:r w:rsidRPr="0089282C">
        <w:rPr>
          <w:rFonts w:cstheme="minorHAnsi"/>
          <w:sz w:val="24"/>
          <w:szCs w:val="24"/>
        </w:rPr>
        <w:tab/>
        <w:t xml:space="preserve">-    </w:t>
      </w:r>
      <w:r w:rsidR="00FA00E6">
        <w:rPr>
          <w:rFonts w:cstheme="minorHAnsi"/>
          <w:sz w:val="24"/>
          <w:szCs w:val="24"/>
        </w:rPr>
        <w:t>Anna Kunicka</w:t>
      </w:r>
      <w:r w:rsidR="003A1A87" w:rsidRPr="0089282C">
        <w:rPr>
          <w:rFonts w:cstheme="minorHAnsi"/>
          <w:sz w:val="24"/>
          <w:szCs w:val="24"/>
        </w:rPr>
        <w:t xml:space="preserve"> </w:t>
      </w:r>
    </w:p>
    <w:p w14:paraId="47443D5A" w14:textId="560581E0" w:rsidR="00426E48" w:rsidRPr="0089282C" w:rsidRDefault="00426E48" w:rsidP="00426E48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89282C">
        <w:rPr>
          <w:rFonts w:cstheme="minorHAnsi"/>
          <w:sz w:val="24"/>
          <w:szCs w:val="24"/>
        </w:rPr>
        <w:t>OKW nr 5 w Debrznie -Wsi</w:t>
      </w:r>
      <w:r w:rsidRPr="0089282C">
        <w:rPr>
          <w:rFonts w:cstheme="minorHAnsi"/>
          <w:sz w:val="24"/>
          <w:szCs w:val="24"/>
        </w:rPr>
        <w:tab/>
      </w:r>
      <w:r w:rsidRPr="0089282C">
        <w:rPr>
          <w:rFonts w:cstheme="minorHAnsi"/>
          <w:sz w:val="24"/>
          <w:szCs w:val="24"/>
        </w:rPr>
        <w:tab/>
        <w:t xml:space="preserve">-    </w:t>
      </w:r>
      <w:r w:rsidR="000474B0">
        <w:rPr>
          <w:rFonts w:cstheme="minorHAnsi"/>
          <w:sz w:val="24"/>
          <w:szCs w:val="24"/>
        </w:rPr>
        <w:t>Iwona Gryta</w:t>
      </w:r>
    </w:p>
    <w:p w14:paraId="1FF275B9" w14:textId="3A1C7614" w:rsidR="00426E48" w:rsidRPr="0089282C" w:rsidRDefault="00426E48" w:rsidP="00426E48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89282C">
        <w:rPr>
          <w:rFonts w:cstheme="minorHAnsi"/>
          <w:sz w:val="24"/>
          <w:szCs w:val="24"/>
        </w:rPr>
        <w:t>OKW nr 6 w Kiełpinie</w:t>
      </w:r>
      <w:r w:rsidRPr="0089282C">
        <w:rPr>
          <w:rFonts w:cstheme="minorHAnsi"/>
          <w:sz w:val="24"/>
          <w:szCs w:val="24"/>
        </w:rPr>
        <w:tab/>
      </w:r>
      <w:r w:rsidRPr="008928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9282C">
        <w:rPr>
          <w:rFonts w:cstheme="minorHAnsi"/>
          <w:sz w:val="24"/>
          <w:szCs w:val="24"/>
        </w:rPr>
        <w:t xml:space="preserve">-    </w:t>
      </w:r>
      <w:r w:rsidR="00FA00E6">
        <w:rPr>
          <w:rFonts w:cstheme="minorHAnsi"/>
          <w:sz w:val="24"/>
          <w:szCs w:val="24"/>
        </w:rPr>
        <w:t>Justyna Domek</w:t>
      </w:r>
      <w:r w:rsidRPr="0089282C">
        <w:rPr>
          <w:rFonts w:cstheme="minorHAnsi"/>
          <w:sz w:val="24"/>
          <w:szCs w:val="24"/>
        </w:rPr>
        <w:tab/>
      </w:r>
      <w:r w:rsidRPr="0089282C">
        <w:rPr>
          <w:rFonts w:cstheme="minorHAnsi"/>
          <w:sz w:val="24"/>
          <w:szCs w:val="24"/>
        </w:rPr>
        <w:tab/>
      </w:r>
      <w:r w:rsidRPr="0089282C">
        <w:rPr>
          <w:rFonts w:cstheme="minorHAnsi"/>
          <w:sz w:val="24"/>
          <w:szCs w:val="24"/>
        </w:rPr>
        <w:tab/>
      </w:r>
    </w:p>
    <w:p w14:paraId="339AED62" w14:textId="3755D640" w:rsidR="00426E48" w:rsidRPr="0089282C" w:rsidRDefault="00426E48" w:rsidP="00426E48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89282C">
        <w:rPr>
          <w:rFonts w:cstheme="minorHAnsi"/>
          <w:sz w:val="24"/>
          <w:szCs w:val="24"/>
        </w:rPr>
        <w:t>OKW nr 7 w Scholastykowie</w:t>
      </w:r>
      <w:r w:rsidRPr="008928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9282C">
        <w:rPr>
          <w:rFonts w:cstheme="minorHAnsi"/>
          <w:sz w:val="24"/>
          <w:szCs w:val="24"/>
        </w:rPr>
        <w:t xml:space="preserve">-    </w:t>
      </w:r>
      <w:r w:rsidR="00FA00E6">
        <w:rPr>
          <w:rFonts w:cstheme="minorHAnsi"/>
          <w:sz w:val="24"/>
          <w:szCs w:val="24"/>
        </w:rPr>
        <w:t>Izabela Lewandowska</w:t>
      </w:r>
    </w:p>
    <w:p w14:paraId="5991A4C3" w14:textId="77777777" w:rsidR="00426E48" w:rsidRPr="0089282C" w:rsidRDefault="00426E48" w:rsidP="00426E4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6AB6B7" w14:textId="77777777" w:rsidR="00426E48" w:rsidRPr="0089282C" w:rsidRDefault="00426E48" w:rsidP="00426E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282C">
        <w:rPr>
          <w:rFonts w:eastAsia="Times New Roman" w:cstheme="minorHAnsi"/>
          <w:sz w:val="24"/>
          <w:szCs w:val="24"/>
          <w:lang w:eastAsia="pl-PL"/>
        </w:rPr>
        <w:t>§ 3.</w:t>
      </w:r>
      <w:r w:rsidRPr="0089282C">
        <w:rPr>
          <w:rFonts w:eastAsia="Times New Roman" w:cstheme="minorHAnsi"/>
          <w:sz w:val="24"/>
          <w:szCs w:val="24"/>
          <w:lang w:eastAsia="pl-PL"/>
        </w:rPr>
        <w:tab/>
        <w:t>Tryb i zasady pracy operatorów określają wytyczne PKW</w:t>
      </w:r>
    </w:p>
    <w:p w14:paraId="6FF05734" w14:textId="77777777" w:rsidR="00426E48" w:rsidRPr="0089282C" w:rsidRDefault="00426E48" w:rsidP="00426E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4E6617" w14:textId="77777777" w:rsidR="00426E48" w:rsidRPr="0089282C" w:rsidRDefault="00426E48" w:rsidP="00426E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282C">
        <w:rPr>
          <w:rFonts w:eastAsia="Times New Roman" w:cstheme="minorHAnsi"/>
          <w:sz w:val="24"/>
          <w:szCs w:val="24"/>
          <w:lang w:eastAsia="pl-PL"/>
        </w:rPr>
        <w:t>§ 4.</w:t>
      </w:r>
      <w:r w:rsidRPr="0089282C">
        <w:rPr>
          <w:rFonts w:eastAsia="Times New Roman" w:cstheme="minorHAnsi"/>
          <w:sz w:val="24"/>
          <w:szCs w:val="24"/>
          <w:lang w:eastAsia="pl-PL"/>
        </w:rPr>
        <w:tab/>
        <w:t>Zarządzenie wchodzi w życie z dniem podjęcia.</w:t>
      </w:r>
    </w:p>
    <w:p w14:paraId="44AF7877" w14:textId="77777777" w:rsidR="00426E48" w:rsidRPr="0089282C" w:rsidRDefault="00426E48" w:rsidP="00426E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AAD4DAA" w14:textId="77777777" w:rsidR="00426E48" w:rsidRPr="00564859" w:rsidRDefault="00426E48" w:rsidP="00426E48">
      <w:pPr>
        <w:rPr>
          <w:rFonts w:ascii="Times New Roman" w:hAnsi="Times New Roman" w:cs="Times New Roman"/>
          <w:sz w:val="24"/>
          <w:szCs w:val="24"/>
        </w:rPr>
      </w:pPr>
    </w:p>
    <w:p w14:paraId="058943D6" w14:textId="77777777" w:rsidR="00426E48" w:rsidRDefault="00426E48" w:rsidP="00426E48"/>
    <w:p w14:paraId="7DFC0A62" w14:textId="77777777" w:rsidR="00426E48" w:rsidRDefault="00426E48" w:rsidP="00426E48"/>
    <w:p w14:paraId="492740CB" w14:textId="77777777" w:rsidR="00426E48" w:rsidRDefault="00426E48" w:rsidP="00426E48"/>
    <w:p w14:paraId="197D8EF1" w14:textId="77777777" w:rsidR="00F24259" w:rsidRDefault="00F24259"/>
    <w:sectPr w:rsidR="00F24259" w:rsidSect="00EE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FA30A3"/>
    <w:multiLevelType w:val="hybridMultilevel"/>
    <w:tmpl w:val="3F8AF284"/>
    <w:lvl w:ilvl="0" w:tplc="E58265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41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48"/>
    <w:rsid w:val="000474B0"/>
    <w:rsid w:val="00170442"/>
    <w:rsid w:val="00176EA4"/>
    <w:rsid w:val="00265118"/>
    <w:rsid w:val="003A1A87"/>
    <w:rsid w:val="00426E48"/>
    <w:rsid w:val="008E6079"/>
    <w:rsid w:val="00962EB9"/>
    <w:rsid w:val="0098586C"/>
    <w:rsid w:val="00AB694A"/>
    <w:rsid w:val="00BB03D8"/>
    <w:rsid w:val="00D16605"/>
    <w:rsid w:val="00EA4F1D"/>
    <w:rsid w:val="00EE5DAD"/>
    <w:rsid w:val="00F24259"/>
    <w:rsid w:val="00FA00E6"/>
    <w:rsid w:val="00FB4388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4773"/>
  <w15:chartTrackingRefBased/>
  <w15:docId w15:val="{D2F109BC-592A-4506-9D7C-0A10526D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E4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Orzechowska</dc:creator>
  <cp:keywords/>
  <dc:description/>
  <cp:lastModifiedBy>Gmina Lipka</cp:lastModifiedBy>
  <cp:revision>2</cp:revision>
  <cp:lastPrinted>2024-05-15T05:50:00Z</cp:lastPrinted>
  <dcterms:created xsi:type="dcterms:W3CDTF">2024-05-15T06:03:00Z</dcterms:created>
  <dcterms:modified xsi:type="dcterms:W3CDTF">2024-05-15T06:03:00Z</dcterms:modified>
</cp:coreProperties>
</file>